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5C1C3B23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AC78F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2A7148EE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AC78F1">
        <w:rPr>
          <w:sz w:val="28"/>
          <w:szCs w:val="28"/>
        </w:rPr>
        <w:t>2</w:t>
      </w:r>
      <w:r>
        <w:rPr>
          <w:sz w:val="28"/>
          <w:szCs w:val="28"/>
        </w:rPr>
        <w:t>: Nabiał</w:t>
      </w:r>
    </w:p>
    <w:p w14:paraId="2A7A6EBC" w14:textId="319F6948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3D1216">
        <w:rPr>
          <w:sz w:val="24"/>
        </w:rPr>
        <w:t xml:space="preserve">znak sprawy: </w:t>
      </w:r>
      <w:r w:rsidR="003D1216" w:rsidRPr="003D1216">
        <w:rPr>
          <w:sz w:val="24"/>
        </w:rPr>
        <w:t>ZPO.260.1.202</w:t>
      </w:r>
      <w:r w:rsidR="00E7429B">
        <w:rPr>
          <w:sz w:val="24"/>
        </w:rPr>
        <w:t>3</w:t>
      </w:r>
      <w:r w:rsidRPr="003D1216">
        <w:rPr>
          <w:sz w:val="24"/>
        </w:rPr>
        <w:t>)</w:t>
      </w:r>
    </w:p>
    <w:tbl>
      <w:tblPr>
        <w:tblStyle w:val="Tabela-Siatka"/>
        <w:tblW w:w="14592" w:type="dxa"/>
        <w:jc w:val="center"/>
        <w:tblLook w:val="04A0" w:firstRow="1" w:lastRow="0" w:firstColumn="1" w:lastColumn="0" w:noHBand="0" w:noVBand="1"/>
      </w:tblPr>
      <w:tblGrid>
        <w:gridCol w:w="847"/>
        <w:gridCol w:w="3926"/>
        <w:gridCol w:w="1385"/>
        <w:gridCol w:w="696"/>
        <w:gridCol w:w="1839"/>
        <w:gridCol w:w="1941"/>
        <w:gridCol w:w="1864"/>
        <w:gridCol w:w="2094"/>
      </w:tblGrid>
      <w:tr w:rsidR="00015A0F" w14:paraId="57DDD209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AD7B409" w14:textId="237577B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926" w:type="dxa"/>
            <w:shd w:val="clear" w:color="auto" w:fill="auto"/>
            <w:vAlign w:val="center"/>
          </w:tcPr>
          <w:p w14:paraId="4022AB57" w14:textId="586597E5" w:rsidR="000E28CE" w:rsidRPr="0001041A" w:rsidRDefault="000E28CE" w:rsidP="00015A0F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B4867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3FC01" w14:textId="0F18B854" w:rsidR="000E28CE" w:rsidRPr="0001041A" w:rsidRDefault="000E28CE" w:rsidP="00015A0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  <w:r w:rsidR="000104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76C35" w14:textId="268028A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5EAF2" w14:textId="1350620D" w:rsidR="000E28CE" w:rsidRPr="000B4867" w:rsidRDefault="000E28CE" w:rsidP="00015A0F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0DCC01" w14:textId="2E3483B0" w:rsidR="000E28CE" w:rsidRPr="000B4867" w:rsidRDefault="000E28CE" w:rsidP="00015A0F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BF0FC8" w14:textId="035DF401" w:rsidR="000E28CE" w:rsidRPr="000E28CE" w:rsidRDefault="000E28CE" w:rsidP="00015A0F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B4867">
              <w:rPr>
                <w:b w:val="0"/>
                <w:bCs/>
                <w:sz w:val="24"/>
                <w:szCs w:val="24"/>
                <w:lang w:eastAsia="en-US"/>
              </w:rPr>
              <w:t>Cena jednostkowa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  <w:r w:rsidRPr="000B4867">
              <w:rPr>
                <w:b w:val="0"/>
                <w:bCs/>
                <w:sz w:val="24"/>
                <w:szCs w:val="24"/>
                <w:lang w:eastAsia="en-US"/>
              </w:rPr>
              <w:t>(brutto)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  <w:r w:rsidRPr="000E28CE">
              <w:rPr>
                <w:b w:val="0"/>
                <w:sz w:val="24"/>
                <w:szCs w:val="24"/>
              </w:rPr>
              <w:t>zł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D6663" w14:textId="4D4FB6D7" w:rsidR="000E28CE" w:rsidRPr="000E28CE" w:rsidRDefault="000E28CE" w:rsidP="00015A0F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0B4867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</w:t>
            </w:r>
            <w:r w:rsidRPr="000E28CE">
              <w:rPr>
                <w:b w:val="0"/>
                <w:sz w:val="24"/>
                <w:szCs w:val="24"/>
              </w:rPr>
              <w:t>(brutto) (iloczyn liczb z kol.4 x kol.7) zł</w:t>
            </w:r>
          </w:p>
        </w:tc>
      </w:tr>
      <w:tr w:rsidR="00015A0F" w14:paraId="0A9CC2E7" w14:textId="77777777" w:rsidTr="0026261E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3CF76A9" w14:textId="462BFAA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790837F6" w14:textId="0DFA1A13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7E143" w14:textId="4EC6FC9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99BCA" w14:textId="42D4A40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0A89F" w14:textId="46666D8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98B5A" w14:textId="6283CEF8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A3CB2" w14:textId="45B65C99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747DD" w14:textId="46BB1F2F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5A0F" w14:paraId="09F6B288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DFC013" w14:textId="203B85DA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04D88195" w14:textId="28D3803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jogurt bez laktozy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ml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FDB18" w14:textId="51AAE74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4D069" w14:textId="2665B22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A1844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A882D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ABF177" w14:textId="02F1A08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5B0C6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73D90159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82BB990" w14:textId="268AC3FA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207A9EF5" w14:textId="6BB86F3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jogurt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typu greckiego </w:t>
            </w:r>
            <w:r w:rsidR="000B6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10%, naturalny opakowanie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30E816" w14:textId="2476963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44479E" w14:textId="4EDA01B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717B9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9D319A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7C5801" w14:textId="7DAF0D4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915E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72D1C1BC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159E67" w14:textId="348D281C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436AC4FC" w14:textId="165F92D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jogurt typu greckiego owocowy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0B6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min. 71 % owoców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3E324" w14:textId="746E4BA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DD5FC" w14:textId="64D14050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666EA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4633F2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0712C4" w14:textId="0C84C35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67CA89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45047445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4022C93" w14:textId="26488F4B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1274F72B" w14:textId="3082A2A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margaryna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min.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70% tłuszczu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AF886" w14:textId="4659D11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D0697" w14:textId="190D8C2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2843B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58A0A5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D2CDDC" w14:textId="0C43C13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304644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39CFC565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6ED658A" w14:textId="48ADF0E9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6C5D3D3E" w14:textId="0470655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masło bez laktozy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min.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82% tł.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352C2" w14:textId="7EB71D78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AB139" w14:textId="37C60C4F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5BD84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90486C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D9BE5" w14:textId="491793D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125EE7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454CFF61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2D488BB" w14:textId="53FFEB1E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5E8E745A" w14:textId="18B29FB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masło roślinne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kubek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 tłuszczu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29BCE" w14:textId="51F274B0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EFF205" w14:textId="62A342A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A6A06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F2882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248EE5" w14:textId="4237277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8AC24D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5034ED2C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5EE0C5F" w14:textId="1BEBBAE3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085D7414" w14:textId="6E360C2D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masło śmietankowe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010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min.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82% tł.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AD566" w14:textId="5D73539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194B06" w14:textId="64DC9A0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098F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18EF04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FFC06" w14:textId="6B5D29C9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439AA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4907DF1A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97B9697" w14:textId="3D6D59E7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354CDE05" w14:textId="2BA3AA4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mleko 2% 1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UHT karton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E4460" w14:textId="2C5A7E8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1F98F" w14:textId="24E637C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80986D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46E3A5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F9EE4" w14:textId="079654F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CF76A9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5D4C11D2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06BAA4" w14:textId="271EB8AE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73330961" w14:textId="4EF7A13D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mleko bez laktozy 1,5%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UHT karton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BCC59" w14:textId="26B5D7F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B1A6B" w14:textId="33B098C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89BAA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8C04B3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15B88" w14:textId="13980F3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713005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29D750AD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A54959B" w14:textId="609FA2CE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29FC3FDD" w14:textId="7D7D3162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mleko w proszku pełne 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26% tłuszczu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folia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AD1FC" w14:textId="292BECE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67C12" w14:textId="1CA35A32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E3FFF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002D79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92C257" w14:textId="559D137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364A9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72F10865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E81716D" w14:textId="6735B07F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76E947BF" w14:textId="446289EF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pudding 4*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125g wanilia/czekolada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272FA" w14:textId="67F65EF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1E61E" w14:textId="7EC96F0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FE2D3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9A247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D5EC22" w14:textId="761EDEE3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D0A906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66FF0490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040B932" w14:textId="11C0D50D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4E0D5DCC" w14:textId="4272EDC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Pudding 4*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125g wanilia/malina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44282" w14:textId="71A5CBA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876ED" w14:textId="7C222A28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43E2B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05584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C74C20" w14:textId="1EB3425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C01BFF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1AD33E03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1E8559" w14:textId="2DBA1031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53EE9613" w14:textId="71AD4EA1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 </w:t>
            </w:r>
            <w:proofErr w:type="spellStart"/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radamer</w:t>
            </w:r>
            <w:proofErr w:type="spellEnd"/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tłusty dojrzewający blok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004294" w14:textId="1185AF1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6DBEB" w14:textId="3CE053C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A7D1E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01882E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2F8A08" w14:textId="0E177C20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CF4693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6DB5225E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FA47340" w14:textId="560BF1AE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42E654DD" w14:textId="1E7A47D9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 salami blok luz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26A5E" w14:textId="004EA02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767F3" w14:textId="04CF0C2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84CA8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68D48D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B99E9" w14:textId="73D21B28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C682C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64611AE7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D61DEB0" w14:textId="23437DCC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2EA8F38F" w14:textId="4335F92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serek homogenizowany bez laktozy o smaku waniliowym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9484E6" w14:textId="038761CD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B3E20" w14:textId="73BD0AF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CB85E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534547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B31E8" w14:textId="76AF0B59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C67AC9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590BFA25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C20E3D" w14:textId="6F3DCFED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37A91499" w14:textId="69F94EA0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serek homogenizowany o smaku waniliowym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150g białko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7,8g/100g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814A3" w14:textId="097C176F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C9000" w14:textId="6129AE3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08F53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5D7E8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D214D" w14:textId="799576A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733D85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76BD6CC8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2AF5C77" w14:textId="315EA89E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1C7AE653" w14:textId="1248C00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serek topiony kremowy ze śmietanką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2AE43" w14:textId="789BB61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3FBFB" w14:textId="74CCD9DF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EFB8C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AF13B3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6BC81" w14:textId="7368C73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1A5F0F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60054866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B7F34A3" w14:textId="17777012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1A1311E1" w14:textId="2953AF5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serek twarogowy śmietankowy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A1B536" w14:textId="08A690F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1B59B" w14:textId="354D14AF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DCA12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BA4116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90BEBF" w14:textId="78936C9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26B26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4674CE22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6D205F5" w14:textId="5C131EA1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623B3E7A" w14:textId="2DA094A6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serek waniliowy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saszetka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D8AA2F" w14:textId="7914152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59B13" w14:textId="3D2DA80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D4B38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60246F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1B051D" w14:textId="665FCD9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A001E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3ADB4875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FA6CFB7" w14:textId="648AFA40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7D7B6AEE" w14:textId="2D7AB60E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śmietana 18%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 do zup sosów i sałatek zawierająca kultury bakterii mlekowych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2294C" w14:textId="127BF5E0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6ED66" w14:textId="58AD5F5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F746A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BE8EF6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BE4304" w14:textId="7762575D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1DBCA8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126EC305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7DE663" w14:textId="42AF5B71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15FC44C6" w14:textId="145DDB4D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śmietana 30% 1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UHT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E72D7C" w14:textId="3894462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8A174" w14:textId="2333098C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3260B0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6362BA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6837C" w14:textId="337F36B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EE331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4D35A928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9C63CB" w14:textId="5C53D0FF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60AD437A" w14:textId="096FF169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twaróg półtłusty bez laktozy 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  <w:r w:rsidR="009D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28C43" w14:textId="672BE85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BEA96" w14:textId="5B21E42B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3662FB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3C28CF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36D43" w14:textId="29CF354A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B364FB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32CBD141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EDBAD32" w14:textId="1685A367" w:rsidR="000E28CE" w:rsidRPr="00015A0F" w:rsidRDefault="000E28C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4C904190" w14:textId="499C60B5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twaróg tłusty tradycyjny luz zawartość tł. </w:t>
            </w:r>
            <w:r w:rsidR="00A97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 </w:t>
            </w:r>
            <w:r w:rsidRPr="000B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00874" w14:textId="135E5472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12D7F" w14:textId="182EEC09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8776F5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18F324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FB356E" w14:textId="57F64744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3DA411" w14:textId="77777777" w:rsidR="000E28CE" w:rsidRPr="000B4867" w:rsidRDefault="000E28C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EC" w14:paraId="6F65F604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AEEFCA8" w14:textId="77777777" w:rsidR="004163EC" w:rsidRPr="004163EC" w:rsidRDefault="004163EC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1D5FB231" w14:textId="2D1FA9CB" w:rsidR="004163EC" w:rsidRPr="004163EC" w:rsidRDefault="004163EC" w:rsidP="00416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jogurt deserowy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smak do uzgodnienia z Zamawiającym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3D09F" w14:textId="28241BCE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E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76742" w14:textId="08D0FCE4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146C9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7577F2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873A2E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CFEA8D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EC" w14:paraId="222C38E3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470F5B4" w14:textId="77777777" w:rsidR="004163EC" w:rsidRPr="004163EC" w:rsidRDefault="004163EC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7C8EBF3F" w14:textId="775D9EFF" w:rsidR="004163EC" w:rsidRPr="004163EC" w:rsidRDefault="004163EC" w:rsidP="004163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mleko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0,20 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416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2%  UHT smakowe mix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BD152" w14:textId="5B18EB81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EC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9ECF6" w14:textId="406A0DED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47FB7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D4947B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0F60C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FBE925" w14:textId="77777777" w:rsidR="004163EC" w:rsidRPr="004163EC" w:rsidRDefault="004163EC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61E" w14:paraId="2170A5DD" w14:textId="77777777" w:rsidTr="0026261E">
        <w:trPr>
          <w:trHeight w:val="85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47F80B" w14:textId="77777777" w:rsidR="0026261E" w:rsidRPr="004163EC" w:rsidRDefault="0026261E" w:rsidP="00015A0F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shd w:val="clear" w:color="auto" w:fill="auto"/>
            <w:vAlign w:val="center"/>
          </w:tcPr>
          <w:p w14:paraId="6D037CDC" w14:textId="18C04185" w:rsidR="0026261E" w:rsidRPr="004163EC" w:rsidRDefault="0026261E" w:rsidP="004163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Śmietanka 12% UHT min. 0,5 l w kartonie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9ECF9" w14:textId="4EDDE5FC" w:rsidR="0026261E" w:rsidRPr="004163EC" w:rsidRDefault="0026261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4D968" w14:textId="0D0500F8" w:rsidR="0026261E" w:rsidRPr="004163EC" w:rsidRDefault="0026261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55986" w14:textId="77777777" w:rsidR="0026261E" w:rsidRPr="004163EC" w:rsidRDefault="0026261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785581" w14:textId="77777777" w:rsidR="0026261E" w:rsidRPr="004163EC" w:rsidRDefault="0026261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4F7F4" w14:textId="77777777" w:rsidR="0026261E" w:rsidRPr="004163EC" w:rsidRDefault="0026261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59070E" w14:textId="77777777" w:rsidR="0026261E" w:rsidRPr="004163EC" w:rsidRDefault="0026261E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0F" w14:paraId="204AD7D2" w14:textId="77777777" w:rsidTr="0026261E">
        <w:trPr>
          <w:trHeight w:val="850"/>
          <w:jc w:val="center"/>
        </w:trPr>
        <w:tc>
          <w:tcPr>
            <w:tcW w:w="12501" w:type="dxa"/>
            <w:gridSpan w:val="7"/>
            <w:shd w:val="clear" w:color="auto" w:fill="auto"/>
            <w:vAlign w:val="center"/>
          </w:tcPr>
          <w:p w14:paraId="09BFFA12" w14:textId="6FCEBF68" w:rsidR="00015A0F" w:rsidRPr="000B4867" w:rsidRDefault="00015A0F" w:rsidP="009D31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RAZEM: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92C07" w14:textId="3BC0766B" w:rsidR="00015A0F" w:rsidRPr="000B4867" w:rsidRDefault="00015A0F" w:rsidP="00015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622356D1" w14:textId="0ED3FC67" w:rsidR="00000000" w:rsidRDefault="00E4094B" w:rsidP="009D316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kg </w:t>
      </w:r>
      <w:r w:rsidR="009D316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kilogram</w:t>
      </w:r>
    </w:p>
    <w:p w14:paraId="3860236A" w14:textId="77777777" w:rsidR="009D316F" w:rsidRPr="009D316F" w:rsidRDefault="009D316F" w:rsidP="009D316F">
      <w:pPr>
        <w:spacing w:after="0"/>
        <w:rPr>
          <w:rFonts w:ascii="Times New Roman" w:hAnsi="Times New Roman" w:cs="Times New Roman"/>
          <w:sz w:val="24"/>
        </w:rPr>
      </w:pPr>
    </w:p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0E28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3260"/>
    <w:multiLevelType w:val="hybridMultilevel"/>
    <w:tmpl w:val="609E0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00DA8"/>
    <w:multiLevelType w:val="hybridMultilevel"/>
    <w:tmpl w:val="CD8E3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343754">
    <w:abstractNumId w:val="0"/>
  </w:num>
  <w:num w:numId="2" w16cid:durableId="2098624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01041A"/>
    <w:rsid w:val="00015A0F"/>
    <w:rsid w:val="000B1906"/>
    <w:rsid w:val="000B4867"/>
    <w:rsid w:val="000B6DD7"/>
    <w:rsid w:val="000E28CE"/>
    <w:rsid w:val="0026261E"/>
    <w:rsid w:val="003300B3"/>
    <w:rsid w:val="0035691F"/>
    <w:rsid w:val="00391835"/>
    <w:rsid w:val="003B28A3"/>
    <w:rsid w:val="003D1216"/>
    <w:rsid w:val="004163EC"/>
    <w:rsid w:val="004510E3"/>
    <w:rsid w:val="0048391B"/>
    <w:rsid w:val="004A0F93"/>
    <w:rsid w:val="00580E29"/>
    <w:rsid w:val="005A227F"/>
    <w:rsid w:val="0063022A"/>
    <w:rsid w:val="00803667"/>
    <w:rsid w:val="00921E1C"/>
    <w:rsid w:val="009D316F"/>
    <w:rsid w:val="009F18B0"/>
    <w:rsid w:val="00A103A3"/>
    <w:rsid w:val="00A9782A"/>
    <w:rsid w:val="00AC78F1"/>
    <w:rsid w:val="00B400B5"/>
    <w:rsid w:val="00BC65D3"/>
    <w:rsid w:val="00C65799"/>
    <w:rsid w:val="00C92292"/>
    <w:rsid w:val="00E4094B"/>
    <w:rsid w:val="00E7429B"/>
    <w:rsid w:val="00E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23</cp:revision>
  <dcterms:created xsi:type="dcterms:W3CDTF">2022-11-13T11:27:00Z</dcterms:created>
  <dcterms:modified xsi:type="dcterms:W3CDTF">2024-01-02T20:20:00Z</dcterms:modified>
</cp:coreProperties>
</file>